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_GBK" w:eastAsia="方正小标宋_GBK" w:cs="黑体"/>
          <w:b w:val="0"/>
          <w:bCs w:val="0"/>
          <w:sz w:val="44"/>
          <w:szCs w:val="44"/>
          <w:highlight w:val="none"/>
          <w:lang w:eastAsia="zh-CN" w:bidi="ar-SA"/>
        </w:rPr>
      </w:pPr>
      <w:r>
        <w:rPr>
          <w:rFonts w:hint="eastAsia" w:ascii="方正小标宋_GBK" w:eastAsia="方正小标宋_GBK" w:cs="黑体"/>
          <w:b w:val="0"/>
          <w:bCs w:val="0"/>
          <w:sz w:val="44"/>
          <w:szCs w:val="44"/>
          <w:highlight w:val="none"/>
          <w:lang w:eastAsia="zh-CN" w:bidi="ar-SA"/>
        </w:rPr>
        <w:t>个人健康状况</w:t>
      </w:r>
      <w:r>
        <w:rPr>
          <w:rFonts w:hint="eastAsia" w:ascii="方正小标宋_GBK" w:eastAsia="方正小标宋_GBK" w:cs="黑体"/>
          <w:b w:val="0"/>
          <w:bCs w:val="0"/>
          <w:sz w:val="44"/>
          <w:szCs w:val="44"/>
          <w:highlight w:val="none"/>
          <w:lang w:bidi="ar-SA"/>
        </w:rPr>
        <w:t>申报</w:t>
      </w:r>
      <w:r>
        <w:rPr>
          <w:rFonts w:hint="eastAsia" w:ascii="方正小标宋_GBK" w:eastAsia="方正小标宋_GBK" w:cs="黑体"/>
          <w:b w:val="0"/>
          <w:bCs w:val="0"/>
          <w:sz w:val="44"/>
          <w:szCs w:val="44"/>
          <w:highlight w:val="none"/>
          <w:lang w:eastAsia="zh-CN" w:bidi="ar-SA"/>
        </w:rPr>
        <w:t>承诺书</w:t>
      </w:r>
    </w:p>
    <w:tbl>
      <w:tblPr>
        <w:tblStyle w:val="4"/>
        <w:tblpPr w:leftFromText="144" w:rightFromText="144" w:vertAnchor="text" w:horzAnchor="page" w:tblpXSpec="center" w:tblpY="271"/>
        <w:tblOverlap w:val="never"/>
        <w:tblW w:w="8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447"/>
        <w:gridCol w:w="1715"/>
        <w:gridCol w:w="2179"/>
        <w:gridCol w:w="788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bidi="ar-SA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bidi="ar-SA"/>
              </w:rPr>
              <w:t>姓名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bidi="ar-SA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bidi="ar-SA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bidi="ar-SA"/>
              </w:rPr>
              <w:t>性别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bidi="ar-SA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bidi="ar-SA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bidi="ar-SA"/>
              </w:rPr>
              <w:t>年龄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bidi="ar-SA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bidi="ar-SA"/>
              </w:rPr>
              <w:t>身份证号</w:t>
            </w:r>
          </w:p>
        </w:tc>
        <w:tc>
          <w:tcPr>
            <w:tcW w:w="31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bidi="ar-SA"/>
              </w:rPr>
            </w:pP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bidi="ar-SA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bidi="ar-SA"/>
              </w:rPr>
              <w:t>手机号码</w:t>
            </w:r>
          </w:p>
        </w:tc>
        <w:tc>
          <w:tcPr>
            <w:tcW w:w="20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eastAsia="zh-CN" w:bidi="ar-SA"/>
              </w:rPr>
              <w:t>来源地及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bidi="ar-SA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bidi="ar-SA"/>
              </w:rPr>
              <w:t>工作单位</w:t>
            </w:r>
          </w:p>
        </w:tc>
        <w:tc>
          <w:tcPr>
            <w:tcW w:w="74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885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0" w:lineRule="atLeast"/>
              <w:jc w:val="both"/>
              <w:textAlignment w:val="auto"/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val="en-US" w:eastAsia="zh-CN" w:bidi="ar-SA"/>
              </w:rPr>
              <w:t>1.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eastAsia="zh-CN" w:bidi="ar-SA"/>
              </w:rPr>
              <w:t>近28天内是否有境外旅居史？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val="en-US" w:eastAsia="zh-CN" w:bidi="ar-SA"/>
              </w:rPr>
              <w:t xml:space="preserve">      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eastAsia="zh-CN" w:bidi="ar-SA"/>
              </w:rPr>
              <w:t>是□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eastAsia="zh-CN" w:bidi="ar-SA"/>
              </w:rPr>
              <w:t>否□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val="en-US" w:eastAsia="zh-CN" w:bidi="ar-SA"/>
              </w:rPr>
              <w:t>2.近14天内是否有国内中高风险地区、省指挥部明确管控的重点地区、</w:t>
            </w:r>
            <w:r>
              <w:rPr>
                <w:rFonts w:hint="default" w:ascii="仿宋_GB2312" w:eastAsia="仿宋_GB2312" w:cs="仿宋_GB2312"/>
                <w:sz w:val="20"/>
                <w:szCs w:val="20"/>
                <w:highlight w:val="none"/>
                <w:lang w:val="en-US" w:eastAsia="zh-CN" w:bidi="ar-SA"/>
              </w:rPr>
              <w:t>省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val="en-US" w:eastAsia="zh-CN" w:bidi="ar-SA"/>
              </w:rPr>
              <w:t>外地区旅居史？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eastAsia="zh-CN" w:bidi="ar-SA"/>
              </w:rPr>
              <w:t>是□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eastAsia="zh-CN" w:bidi="ar-SA"/>
              </w:rPr>
              <w:t>否□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val="en-US" w:eastAsia="zh-CN" w:bidi="ar-SA"/>
              </w:rPr>
              <w:t xml:space="preserve">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eastAsia="zh-CN" w:bidi="ar-SA"/>
              </w:rPr>
            </w:pPr>
            <w:r>
              <w:rPr>
                <w:rFonts w:hint="eastAsia" w:ascii="CESI小标宋-GB2312" w:hAnsi="CESI小标宋-GB2312" w:eastAsia="CESI小标宋-GB2312" w:cs="CESI小标宋-GB2312"/>
                <w:b/>
                <w:bCs/>
                <w:color w:val="FF0000"/>
                <w:sz w:val="20"/>
                <w:szCs w:val="20"/>
                <w:highlight w:val="none"/>
                <w:lang w:val="en-US" w:eastAsia="zh-CN" w:bidi="ar-SA"/>
              </w:rPr>
              <w:t>以上2项，如果选填否，则直接跳过回答第4题；如果选填是，请填写以下3.1-3.4子项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885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_GB2312" w:eastAsia="仿宋_GB2312" w:cs="仿宋_GB2312"/>
                <w:sz w:val="20"/>
                <w:szCs w:val="20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val="en-US" w:eastAsia="zh-CN" w:bidi="ar-SA"/>
              </w:rPr>
              <w:t xml:space="preserve">3.1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eastAsia="zh-CN" w:bidi="ar-SA"/>
              </w:rPr>
              <w:t>风险地区旅居时间：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u w:val="single"/>
                <w:lang w:eastAsia="zh-CN" w:bidi="ar-SA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u w:val="single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u w:val="single"/>
                <w:lang w:eastAsia="zh-CN" w:bidi="ar-SA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eastAsia="zh-CN" w:bidi="ar-SA"/>
              </w:rPr>
              <w:t>，到过何风险地区：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u w:val="single"/>
                <w:lang w:eastAsia="zh-CN" w:bidi="ar-SA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u w:val="single"/>
                <w:lang w:val="en-US" w:eastAsia="zh-CN" w:bidi="ar-SA"/>
              </w:rPr>
              <w:t xml:space="preserve">           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u w:val="single"/>
                <w:lang w:eastAsia="zh-CN" w:bidi="ar-SA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u w:val="single"/>
                <w:lang w:val="en-US" w:eastAsia="zh-CN" w:bidi="ar-SA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u w:val="single"/>
                <w:lang w:eastAsia="zh-CN" w:bidi="ar-SA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_GB2312" w:eastAsia="仿宋_GB2312" w:cs="仿宋_GB2312"/>
                <w:sz w:val="20"/>
                <w:szCs w:val="20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val="en-US" w:eastAsia="zh-CN" w:bidi="ar-SA"/>
              </w:rPr>
              <w:t>3.2 来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eastAsia="zh-CN" w:bidi="ar-SA"/>
              </w:rPr>
              <w:t>返堰时间：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u w:val="single"/>
                <w:lang w:eastAsia="zh-CN" w:bidi="ar-SA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u w:val="single"/>
                <w:lang w:val="en-US" w:eastAsia="zh-CN" w:bidi="ar-SA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u w:val="single"/>
                <w:lang w:eastAsia="zh-CN" w:bidi="ar-SA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u w:val="single"/>
                <w:lang w:val="en-US" w:eastAsia="zh-CN" w:bidi="ar-SA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u w:val="single"/>
                <w:lang w:eastAsia="zh-CN" w:bidi="ar-SA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eastAsia="zh-CN" w:bidi="ar-SA"/>
              </w:rPr>
              <w:t xml:space="preserve"> ，交通方式及车次信息：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u w:val="single"/>
                <w:lang w:eastAsia="zh-CN" w:bidi="ar-SA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u w:val="single"/>
                <w:lang w:val="en-US" w:eastAsia="zh-CN" w:bidi="ar-SA"/>
              </w:rPr>
              <w:t xml:space="preserve">                     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u w:val="single"/>
                <w:lang w:eastAsia="zh-CN" w:bidi="ar-SA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u w:val="single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val="en-US" w:eastAsia="zh-CN" w:bidi="ar-SA"/>
              </w:rPr>
              <w:t xml:space="preserve">3.3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eastAsia="zh-CN" w:bidi="ar-SA"/>
              </w:rPr>
              <w:t>是否能提供返堰前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val="en-US" w:eastAsia="zh-CN" w:bidi="ar-SA"/>
              </w:rPr>
              <w:t xml:space="preserve">48小时核酸检测阴性证明？           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eastAsia="zh-CN" w:bidi="ar-SA"/>
              </w:rPr>
              <w:t>是□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eastAsia="zh-CN" w:bidi="ar-SA"/>
              </w:rPr>
              <w:t>否□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val="en-US" w:eastAsia="zh-CN" w:bidi="ar-SA"/>
              </w:rPr>
              <w:t xml:space="preserve">3.4 是否能提供落地24小时内核酸检测阴性证明？           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eastAsia="zh-CN" w:bidi="ar-SA"/>
              </w:rPr>
              <w:t>是□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eastAsia="zh-CN" w:bidi="ar-SA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85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_GB2312" w:eastAsia="仿宋_GB2312" w:cs="仿宋_GB2312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val="en-US" w:eastAsia="zh-CN" w:bidi="ar-SA"/>
              </w:rPr>
              <w:t>4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bidi="ar-SA"/>
              </w:rPr>
              <w:t>.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eastAsia="zh-CN" w:bidi="ar-SA"/>
              </w:rPr>
              <w:t>参加活动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bidi="ar-SA"/>
              </w:rPr>
              <w:t>前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val="en-US" w:eastAsia="zh-CN" w:bidi="ar-SA"/>
              </w:rPr>
              <w:t>14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bidi="ar-SA"/>
              </w:rPr>
              <w:t>天是否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eastAsia="zh-CN" w:bidi="ar-SA"/>
              </w:rPr>
              <w:t>有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bidi="ar-SA"/>
              </w:rPr>
              <w:t>与新冠肺炎确诊病例、疑似病例、无症状感染者及其密切接触者等人员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eastAsia="zh-CN" w:bidi="ar-SA"/>
              </w:rPr>
              <w:t>的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bidi="ar-SA"/>
              </w:rPr>
              <w:t>密切接触史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eastAsia="zh-CN" w:bidi="ar-SA"/>
              </w:rPr>
              <w:t>？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val="en-US" w:eastAsia="zh-CN" w:bidi="ar-SA"/>
              </w:rPr>
              <w:t xml:space="preserve">                                            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bidi="ar-SA"/>
              </w:rPr>
              <w:t>是□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bidi="ar-SA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85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_GB2312" w:eastAsia="仿宋_GB2312" w:cs="仿宋_GB2312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val="en-US" w:eastAsia="zh-CN" w:bidi="ar-SA"/>
              </w:rPr>
              <w:t xml:space="preserve">5.是否是正在被集中隔离、居家隔离、社区健康监测的人员？  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bidi="ar-SA"/>
              </w:rPr>
              <w:t>是□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bidi="ar-SA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85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_GB2312" w:eastAsia="仿宋_GB2312" w:cs="仿宋_GB2312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val="en-US" w:eastAsia="zh-CN" w:bidi="ar-SA"/>
              </w:rPr>
              <w:t>6.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eastAsia="zh-CN" w:bidi="ar-SA"/>
              </w:rPr>
              <w:t>参加活动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bidi="ar-SA"/>
              </w:rPr>
              <w:t>前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val="en-US" w:eastAsia="zh-CN" w:bidi="ar-SA"/>
              </w:rPr>
              <w:t xml:space="preserve">“湖北健康码”、“行程卡”是否正常？        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bidi="ar-SA"/>
              </w:rPr>
              <w:t>是□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bidi="ar-SA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885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both"/>
              <w:textAlignment w:val="auto"/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val="en-US" w:eastAsia="zh-CN" w:bidi="ar-SA"/>
              </w:rPr>
              <w:t>7.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eastAsia="zh-CN" w:bidi="ar-SA"/>
              </w:rPr>
              <w:t>参加活动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bidi="ar-SA"/>
              </w:rPr>
              <w:t>前是否完成2剂次新冠肺炎疫苗接种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eastAsia="zh-CN" w:bidi="ar-SA"/>
              </w:rPr>
              <w:t>？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val="en-US" w:eastAsia="zh-CN" w:bidi="ar-SA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bidi="ar-SA"/>
              </w:rPr>
              <w:t>是□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bidi="ar-SA"/>
              </w:rPr>
              <w:t>否□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CESI小标宋-GB2312" w:hAnsi="CESI小标宋-GB2312" w:eastAsia="CESI小标宋-GB2312" w:cs="CESI小标宋-GB2312"/>
                <w:b/>
                <w:bCs/>
                <w:color w:val="FF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CESI小标宋-GB2312" w:hAnsi="CESI小标宋-GB2312" w:eastAsia="CESI小标宋-GB2312" w:cs="CESI小标宋-GB2312"/>
                <w:b/>
                <w:bCs/>
                <w:color w:val="FF0000"/>
                <w:sz w:val="20"/>
                <w:szCs w:val="20"/>
                <w:highlight w:val="none"/>
                <w:lang w:val="en-US" w:eastAsia="zh-CN" w:bidi="ar-SA"/>
              </w:rPr>
              <w:t>如果选填否，则直接跳过进入第8项；如果选填是，请填写第7.1、7.2子项：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val="en-US" w:eastAsia="zh-CN" w:bidi="ar-SA"/>
              </w:rPr>
              <w:t>7.1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eastAsia="zh-CN" w:bidi="ar-SA"/>
              </w:rPr>
              <w:t>第一剂次日期：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u w:val="single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eastAsia="zh-CN" w:bidi="ar-SA"/>
              </w:rPr>
              <w:t>年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u w:val="single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eastAsia="zh-CN" w:bidi="ar-SA"/>
              </w:rPr>
              <w:t>月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u w:val="single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eastAsia="zh-CN" w:bidi="ar-SA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bidi="ar-SA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val="en-US" w:eastAsia="zh-CN" w:bidi="ar-SA"/>
              </w:rPr>
              <w:t>7.2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eastAsia="zh-CN" w:bidi="ar-SA"/>
              </w:rPr>
              <w:t>第二剂次日期：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u w:val="single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eastAsia="zh-CN" w:bidi="ar-SA"/>
              </w:rPr>
              <w:t>年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u w:val="single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eastAsia="zh-CN" w:bidi="ar-SA"/>
              </w:rPr>
              <w:t>月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u w:val="single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eastAsia="zh-CN" w:bidi="ar-S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885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val="en-US" w:eastAsia="zh-CN" w:bidi="ar-SA"/>
              </w:rPr>
              <w:t>8.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eastAsia="zh-CN" w:bidi="ar-SA"/>
              </w:rPr>
              <w:t>参加活动前14天是否有发热、咳嗽、咽痛、胸痛、呼吸困难、乏力、鼻塞、流涕、呕吐、腹泻、结膜炎、肌肉酸痛等疑似症状？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val="en-US" w:eastAsia="zh-CN" w:bidi="ar-SA"/>
              </w:rPr>
              <w:t xml:space="preserve">                            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eastAsia="zh-CN" w:bidi="ar-SA"/>
              </w:rPr>
              <w:t>是□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eastAsia="zh-CN" w:bidi="ar-SA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885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仿宋_GB2312" w:eastAsia="仿宋_GB2312" w:cs="仿宋_GB231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val="en-US" w:eastAsia="zh-CN" w:bidi="ar-SA"/>
              </w:rPr>
              <w:t>9.承诺事项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line="0" w:lineRule="atLeast"/>
              <w:ind w:firstLine="400" w:firstLineChars="200"/>
              <w:jc w:val="both"/>
              <w:textAlignment w:val="auto"/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bidi="ar-SA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bidi="ar-SA"/>
              </w:rPr>
              <w:t xml:space="preserve">本人对以上个人健康信息的真实性负责，如因提供不实信息造成疫情扩散和传播，本人愿意承担由此带来的相关法律责任。 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line="0" w:lineRule="atLeast"/>
              <w:ind w:firstLine="400" w:firstLineChars="200"/>
              <w:jc w:val="both"/>
              <w:textAlignment w:val="auto"/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bidi="ar-SA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val="en-US" w:eastAsia="zh-CN" w:bidi="ar-SA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bidi="ar-SA"/>
              </w:rPr>
              <w:t>申报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eastAsia="zh-CN" w:bidi="ar-SA"/>
              </w:rPr>
              <w:t>承诺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bidi="ar-SA"/>
              </w:rPr>
              <w:t>人：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u w:val="single"/>
                <w:lang w:bidi="ar-SA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u w:val="single"/>
                <w:lang w:val="en-US" w:eastAsia="zh-CN" w:bidi="ar-SA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u w:val="single"/>
                <w:lang w:bidi="ar-SA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u w:val="single"/>
                <w:lang w:val="en-US" w:eastAsia="zh-CN" w:bidi="ar-SA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u w:val="single"/>
                <w:lang w:bidi="ar-SA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u w:val="single"/>
                <w:lang w:val="en-US" w:eastAsia="zh-CN" w:bidi="ar-SA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u w:val="single"/>
                <w:lang w:bidi="ar-SA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u w:val="single"/>
                <w:lang w:val="en-US" w:eastAsia="zh-CN" w:bidi="ar-SA"/>
              </w:rPr>
              <w:t xml:space="preserve">   </w:t>
            </w:r>
            <w:r>
              <w:rPr>
                <w:rFonts w:hint="eastAsia" w:ascii="CESI小标宋-GB2312" w:hAnsi="CESI小标宋-GB2312" w:eastAsia="CESI小标宋-GB2312" w:cs="CESI小标宋-GB2312"/>
                <w:b/>
                <w:bCs/>
                <w:color w:val="FF0000"/>
                <w:sz w:val="20"/>
                <w:szCs w:val="20"/>
                <w:highlight w:val="none"/>
                <w:lang w:val="en-US" w:eastAsia="zh-CN" w:bidi="ar-SA"/>
              </w:rPr>
              <w:t>（必须由本人亲笔手写签名，不能代签，不能打印）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bidi="ar-SA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00" w:firstLineChars="300"/>
              <w:jc w:val="center"/>
              <w:textAlignment w:val="auto"/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bidi="ar-SA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val="en-US" w:eastAsia="zh-CN" w:bidi="ar-SA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bidi="ar-SA"/>
              </w:rPr>
              <w:t xml:space="preserve">       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0"/>
                <w:szCs w:val="20"/>
                <w:highlight w:val="none"/>
                <w:lang w:bidi="ar-SA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ESI小标宋-GB2312">
    <w:altName w:val="宋体"/>
    <w:panose1 w:val="02000500000000000000"/>
    <w:charset w:val="7A"/>
    <w:family w:val="auto"/>
    <w:pitch w:val="default"/>
    <w:sig w:usb0="00000000" w:usb1="00000000" w:usb2="00000010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11A78"/>
    <w:rsid w:val="4BD11A78"/>
    <w:rsid w:val="6097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3"/>
    <w:qFormat/>
    <w:uiPriority w:val="99"/>
    <w:pPr>
      <w:ind w:firstLine="200" w:firstLineChars="200"/>
    </w:pPr>
    <w:rPr>
      <w:color w:val="000000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2022-03-23T02:54:00Z</dcterms:created>
  <dc:creator>Administrator</dc:creator>
  <cp:lastModifiedBy>Administrator</cp:lastModifiedBy>
  <dcterms:modified xsi:type="dcterms:W3CDTF">2022-03-23T02:54:25Z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68FCDA5A97BF46879A723A26654195A3</vt:lpwstr>
  </property>
</Properties>
</file>